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32C37B" w14:textId="77777777" w:rsidR="000D5C03" w:rsidRDefault="000D5C03">
      <w:bookmarkStart w:id="0" w:name="_GoBack"/>
      <w:bookmarkEnd w:id="0"/>
    </w:p>
    <w:p w14:paraId="51E8A7DB" w14:textId="61C334C0" w:rsidR="000D5C03" w:rsidRPr="0061495B" w:rsidRDefault="00EE4C03">
      <w:r>
        <w:rPr>
          <w:noProof/>
        </w:rPr>
        <w:drawing>
          <wp:inline distT="0" distB="0" distL="0" distR="0" wp14:anchorId="57DDAA23" wp14:editId="4A094F06">
            <wp:extent cx="2521082" cy="923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HA_logo_highresoluti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25226" cy="925444"/>
                    </a:xfrm>
                    <a:prstGeom prst="rect">
                      <a:avLst/>
                    </a:prstGeom>
                  </pic:spPr>
                </pic:pic>
              </a:graphicData>
            </a:graphic>
          </wp:inline>
        </w:drawing>
      </w:r>
    </w:p>
    <w:p w14:paraId="4EC1B1BD" w14:textId="77777777" w:rsidR="0061495B" w:rsidRDefault="0061495B">
      <w:pPr>
        <w:rPr>
          <w:b/>
          <w:sz w:val="28"/>
          <w:szCs w:val="28"/>
        </w:rPr>
      </w:pPr>
    </w:p>
    <w:p w14:paraId="46648136" w14:textId="0EB5E2C4" w:rsidR="000D5C03" w:rsidRPr="000D5C03" w:rsidRDefault="000D5C03">
      <w:pPr>
        <w:rPr>
          <w:b/>
          <w:sz w:val="28"/>
          <w:szCs w:val="28"/>
        </w:rPr>
      </w:pPr>
      <w:r w:rsidRPr="000D5C03">
        <w:rPr>
          <w:b/>
          <w:sz w:val="28"/>
          <w:szCs w:val="28"/>
        </w:rPr>
        <w:t xml:space="preserve">Regional Health Connector – Position </w:t>
      </w:r>
      <w:r w:rsidR="003D2627">
        <w:rPr>
          <w:b/>
          <w:sz w:val="28"/>
          <w:szCs w:val="28"/>
        </w:rPr>
        <w:t>Overview</w:t>
      </w:r>
    </w:p>
    <w:p w14:paraId="0DB79E9F" w14:textId="6443508D" w:rsidR="00367F1B" w:rsidRDefault="00367F1B">
      <w:r>
        <w:t xml:space="preserve">The </w:t>
      </w:r>
      <w:hyperlink r:id="rId10" w:history="1">
        <w:r w:rsidRPr="005F7451">
          <w:rPr>
            <w:rStyle w:val="Hyperlink"/>
          </w:rPr>
          <w:t>Mile High Health Alliance</w:t>
        </w:r>
      </w:hyperlink>
      <w:r>
        <w:t xml:space="preserve"> </w:t>
      </w:r>
      <w:r w:rsidR="00E954FC">
        <w:t xml:space="preserve">(Alliance) </w:t>
      </w:r>
      <w:r>
        <w:t xml:space="preserve">has been </w:t>
      </w:r>
      <w:r w:rsidR="00E954FC">
        <w:t>selected as a host organization</w:t>
      </w:r>
      <w:r>
        <w:t xml:space="preserve"> for a </w:t>
      </w:r>
      <w:hyperlink r:id="rId11" w:history="1">
        <w:r w:rsidRPr="000C573B">
          <w:rPr>
            <w:rStyle w:val="Hyperlink"/>
          </w:rPr>
          <w:t>Regional Health Connector</w:t>
        </w:r>
      </w:hyperlink>
      <w:r>
        <w:t xml:space="preserve"> </w:t>
      </w:r>
      <w:r w:rsidR="00472E1F">
        <w:t>(RHC)</w:t>
      </w:r>
      <w:r w:rsidR="005F7451">
        <w:t>,</w:t>
      </w:r>
      <w:r w:rsidR="00472E1F">
        <w:t xml:space="preserve"> </w:t>
      </w:r>
      <w:r w:rsidR="00E954FC">
        <w:t>whose work will be supported by</w:t>
      </w:r>
      <w:r w:rsidR="0070307C">
        <w:t xml:space="preserve"> two federal funding streams: the</w:t>
      </w:r>
      <w:r>
        <w:t xml:space="preserve"> State Innovation Model </w:t>
      </w:r>
      <w:r w:rsidR="00472E1F">
        <w:t xml:space="preserve">(SIM) </w:t>
      </w:r>
      <w:r>
        <w:t>project</w:t>
      </w:r>
      <w:r w:rsidR="0070307C">
        <w:t xml:space="preserve"> focused on behavioral health, and EvidenceNow Southwest, focused on cardiovascular health</w:t>
      </w:r>
      <w:r>
        <w:t xml:space="preserve">. </w:t>
      </w:r>
      <w:r w:rsidR="0017183A">
        <w:t>The RHC for Region 20 (Denver)</w:t>
      </w:r>
      <w:r>
        <w:t xml:space="preserve"> will focus on systems level interventions to connect primary care providers to services that </w:t>
      </w:r>
      <w:r w:rsidR="00E954FC">
        <w:t>improve</w:t>
      </w:r>
      <w:r>
        <w:t xml:space="preserve"> patient health and </w:t>
      </w:r>
      <w:r w:rsidR="00472E1F">
        <w:t xml:space="preserve">health </w:t>
      </w:r>
      <w:r>
        <w:t>outcome</w:t>
      </w:r>
      <w:r w:rsidR="0070307C">
        <w:t>s in these two areas</w:t>
      </w:r>
      <w:r>
        <w:t xml:space="preserve">.  Initially the RHC will conduct an assessment to determine local priorities </w:t>
      </w:r>
      <w:r w:rsidR="00472E1F">
        <w:t>i</w:t>
      </w:r>
      <w:r w:rsidR="00E954FC">
        <w:t>n the city and county of Denver</w:t>
      </w:r>
      <w:r w:rsidR="00472E1F">
        <w:t xml:space="preserve"> </w:t>
      </w:r>
      <w:r>
        <w:t xml:space="preserve">and then develop and implement a workplan based on this assessment. </w:t>
      </w:r>
    </w:p>
    <w:p w14:paraId="584CFCBF" w14:textId="6301F945" w:rsidR="00472E1F" w:rsidRDefault="00472E1F">
      <w:r>
        <w:t xml:space="preserve">The </w:t>
      </w:r>
      <w:r w:rsidR="00E954FC">
        <w:t>Alliance</w:t>
      </w:r>
      <w:r>
        <w:t xml:space="preserve"> RHC will be part of a regional and statewide network of RHCs and will collaborate closely with these </w:t>
      </w:r>
      <w:r w:rsidR="0017183A">
        <w:t>partners, as well as with the</w:t>
      </w:r>
      <w:r>
        <w:t xml:space="preserve"> member</w:t>
      </w:r>
      <w:r w:rsidR="0017183A">
        <w:t xml:space="preserve"> organizations </w:t>
      </w:r>
      <w:r w:rsidR="005F7451">
        <w:t>of the Alliance.</w:t>
      </w:r>
    </w:p>
    <w:p w14:paraId="1C891410" w14:textId="5D1E97E8" w:rsidR="00367F1B" w:rsidRDefault="00367F1B">
      <w:r>
        <w:t>We are still in the contracting phase</w:t>
      </w:r>
      <w:r w:rsidR="0017183A">
        <w:t xml:space="preserve"> for the grant</w:t>
      </w:r>
      <w:r>
        <w:t xml:space="preserve">, but I am asking </w:t>
      </w:r>
      <w:r w:rsidR="003578B4">
        <w:t xml:space="preserve">the many networks, </w:t>
      </w:r>
      <w:r>
        <w:t xml:space="preserve">partnerships, and communities in Denver to help </w:t>
      </w:r>
      <w:r w:rsidR="00472E1F">
        <w:t>the Alliance</w:t>
      </w:r>
      <w:r>
        <w:t xml:space="preserve"> find an exceptional candidate to fill this position. I don’t have a fully developed position description yet,</w:t>
      </w:r>
      <w:r w:rsidR="00472E1F">
        <w:t xml:space="preserve"> but things are moving quickly and I would like to get word about the position out informally to expedite the hiring process. B</w:t>
      </w:r>
      <w:r w:rsidR="005D1042">
        <w:t>elow</w:t>
      </w:r>
      <w:r w:rsidR="0070307C">
        <w:t xml:space="preserve"> is a</w:t>
      </w:r>
      <w:r>
        <w:t xml:space="preserve"> list of preferred experience and qualifications:</w:t>
      </w:r>
    </w:p>
    <w:p w14:paraId="51D37A23" w14:textId="77777777" w:rsidR="00367F1B" w:rsidRDefault="005D1042" w:rsidP="005D1042">
      <w:pPr>
        <w:pStyle w:val="ListParagraph"/>
        <w:numPr>
          <w:ilvl w:val="0"/>
          <w:numId w:val="1"/>
        </w:numPr>
      </w:pPr>
      <w:r>
        <w:t>Knowledge of and/or experience with:</w:t>
      </w:r>
    </w:p>
    <w:p w14:paraId="39015FC4" w14:textId="77777777" w:rsidR="005D1042" w:rsidRDefault="00E954FC" w:rsidP="005D1042">
      <w:pPr>
        <w:pStyle w:val="ListParagraph"/>
        <w:numPr>
          <w:ilvl w:val="1"/>
          <w:numId w:val="1"/>
        </w:numPr>
      </w:pPr>
      <w:r>
        <w:t>Health systems and health s</w:t>
      </w:r>
      <w:r w:rsidR="005D1042">
        <w:t xml:space="preserve">ystems </w:t>
      </w:r>
      <w:r>
        <w:t>t</w:t>
      </w:r>
      <w:r w:rsidR="005D1042">
        <w:t>ransformation</w:t>
      </w:r>
    </w:p>
    <w:p w14:paraId="04C3ADE2" w14:textId="77777777" w:rsidR="005D1042" w:rsidRDefault="005D1042" w:rsidP="005D1042">
      <w:pPr>
        <w:pStyle w:val="ListParagraph"/>
        <w:numPr>
          <w:ilvl w:val="1"/>
          <w:numId w:val="1"/>
        </w:numPr>
      </w:pPr>
      <w:r>
        <w:t>Public insurance programs – Medicaid (Health</w:t>
      </w:r>
      <w:r w:rsidR="00E954FC">
        <w:t xml:space="preserve"> </w:t>
      </w:r>
      <w:r>
        <w:t xml:space="preserve">First Colorado) </w:t>
      </w:r>
    </w:p>
    <w:p w14:paraId="61F27C1C" w14:textId="77777777" w:rsidR="0070307C" w:rsidRDefault="005D1042" w:rsidP="0070307C">
      <w:pPr>
        <w:pStyle w:val="ListParagraph"/>
        <w:numPr>
          <w:ilvl w:val="1"/>
          <w:numId w:val="1"/>
        </w:numPr>
      </w:pPr>
      <w:r>
        <w:t xml:space="preserve">Working with low-income populations </w:t>
      </w:r>
    </w:p>
    <w:p w14:paraId="2E90232D" w14:textId="77777777" w:rsidR="0070307C" w:rsidRDefault="00E954FC" w:rsidP="0070307C">
      <w:pPr>
        <w:pStyle w:val="ListParagraph"/>
        <w:numPr>
          <w:ilvl w:val="1"/>
          <w:numId w:val="1"/>
        </w:numPr>
      </w:pPr>
      <w:r>
        <w:t>Health p</w:t>
      </w:r>
      <w:r w:rsidR="0070307C">
        <w:t>rovider community in Denver</w:t>
      </w:r>
    </w:p>
    <w:p w14:paraId="6AA2497D" w14:textId="77777777" w:rsidR="005D1042" w:rsidRDefault="005D1042" w:rsidP="005D1042">
      <w:pPr>
        <w:pStyle w:val="ListParagraph"/>
        <w:numPr>
          <w:ilvl w:val="0"/>
          <w:numId w:val="1"/>
        </w:numPr>
      </w:pPr>
      <w:r>
        <w:t xml:space="preserve">Connection to diverse communities </w:t>
      </w:r>
      <w:r w:rsidR="00E954FC">
        <w:t>in</w:t>
      </w:r>
      <w:r>
        <w:t xml:space="preserve"> Denver </w:t>
      </w:r>
    </w:p>
    <w:p w14:paraId="6EEA3FF0" w14:textId="77777777" w:rsidR="005D1042" w:rsidRDefault="0070307C" w:rsidP="0070307C">
      <w:pPr>
        <w:pStyle w:val="ListParagraph"/>
        <w:numPr>
          <w:ilvl w:val="0"/>
          <w:numId w:val="1"/>
        </w:numPr>
      </w:pPr>
      <w:r>
        <w:t>Experience with social service and community based organizations in Denver</w:t>
      </w:r>
    </w:p>
    <w:p w14:paraId="2BA3B9DF" w14:textId="77777777" w:rsidR="00367F1B" w:rsidRDefault="005D1042" w:rsidP="005D1042">
      <w:pPr>
        <w:pStyle w:val="ListParagraph"/>
        <w:numPr>
          <w:ilvl w:val="0"/>
          <w:numId w:val="1"/>
        </w:numPr>
      </w:pPr>
      <w:r>
        <w:t>Demonstrated success managing  collaborative relationships and projects</w:t>
      </w:r>
    </w:p>
    <w:p w14:paraId="431E7834" w14:textId="77777777" w:rsidR="00367F1B" w:rsidRDefault="005D1042" w:rsidP="005D1042">
      <w:pPr>
        <w:pStyle w:val="ListParagraph"/>
        <w:numPr>
          <w:ilvl w:val="0"/>
          <w:numId w:val="1"/>
        </w:numPr>
      </w:pPr>
      <w:r>
        <w:t>Excellent project management and grant management skills</w:t>
      </w:r>
    </w:p>
    <w:p w14:paraId="02F634B7" w14:textId="5B5C8917" w:rsidR="005D1042" w:rsidRDefault="0070307C">
      <w:r>
        <w:t>Details:</w:t>
      </w:r>
      <w:r w:rsidR="00367F1B">
        <w:t xml:space="preserve"> this </w:t>
      </w:r>
      <w:r w:rsidR="001570A2">
        <w:t>is a full time position with</w:t>
      </w:r>
      <w:r w:rsidR="00367F1B">
        <w:t xml:space="preserve"> </w:t>
      </w:r>
      <w:r w:rsidR="001570A2">
        <w:t>the Mile High Health Alliance</w:t>
      </w:r>
      <w:r w:rsidR="00367F1B">
        <w:t xml:space="preserve"> and supervised by the executive director. </w:t>
      </w:r>
      <w:r w:rsidR="001570A2">
        <w:t xml:space="preserve"> </w:t>
      </w:r>
      <w:r w:rsidR="00367F1B">
        <w:t xml:space="preserve">The </w:t>
      </w:r>
      <w:r w:rsidR="005D1042">
        <w:t>grant is for 28 months with an October 1 2016 star</w:t>
      </w:r>
      <w:r w:rsidR="000D5C03">
        <w:t xml:space="preserve">t date. </w:t>
      </w:r>
      <w:r w:rsidR="005D1042">
        <w:t xml:space="preserve"> Salary range is</w:t>
      </w:r>
      <w:r w:rsidR="003834E0">
        <w:t xml:space="preserve"> $50,000.</w:t>
      </w:r>
    </w:p>
    <w:p w14:paraId="3248E15B" w14:textId="6F7CD995" w:rsidR="001570A2" w:rsidRDefault="00367F1B">
      <w:r>
        <w:t xml:space="preserve">Please let me know </w:t>
      </w:r>
      <w:r w:rsidR="00E954FC">
        <w:t xml:space="preserve">of, </w:t>
      </w:r>
      <w:r>
        <w:t>or pass along this em</w:t>
      </w:r>
      <w:r w:rsidR="00487F2F">
        <w:t>ail to,</w:t>
      </w:r>
      <w:r>
        <w:t xml:space="preserve"> anyone in Denver who you thin</w:t>
      </w:r>
      <w:r w:rsidR="005D1042">
        <w:t xml:space="preserve">k would be a stellar candidate. They can reach me at </w:t>
      </w:r>
      <w:hyperlink r:id="rId12" w:history="1">
        <w:r w:rsidR="0061495B" w:rsidRPr="00936035">
          <w:rPr>
            <w:rStyle w:val="Hyperlink"/>
          </w:rPr>
          <w:t>dede@milehighhealthalliance.org</w:t>
        </w:r>
      </w:hyperlink>
      <w:r w:rsidR="00472E1F">
        <w:t>.</w:t>
      </w:r>
    </w:p>
    <w:p w14:paraId="54F34613" w14:textId="06E9B497" w:rsidR="0061495B" w:rsidRDefault="0061495B">
      <w:r>
        <w:t xml:space="preserve">The Mile High Health Alliance is a project partner of the Colorado Nonprofit Development Center. </w:t>
      </w:r>
      <w:r>
        <w:rPr>
          <w:rFonts w:ascii="Calibri" w:hAnsi="Calibri"/>
          <w:color w:val="222222"/>
          <w:shd w:val="clear" w:color="auto" w:fill="FFFFFF"/>
        </w:rPr>
        <w:t>CNDC is dedicated to equal employment opportunities in any term, condition, or privilege of employment. CNDC prohibits unlawful</w:t>
      </w:r>
      <w:r>
        <w:rPr>
          <w:rStyle w:val="apple-converted-space"/>
          <w:rFonts w:ascii="Calibri" w:hAnsi="Calibri"/>
          <w:color w:val="222222"/>
          <w:shd w:val="clear" w:color="auto" w:fill="FFFFFF"/>
        </w:rPr>
        <w:t> </w:t>
      </w:r>
      <w:r>
        <w:rPr>
          <w:rFonts w:ascii="Calibri" w:hAnsi="Calibri"/>
          <w:color w:val="222222"/>
          <w:shd w:val="clear" w:color="auto" w:fill="FFFFFF"/>
        </w:rPr>
        <w:t>discrimination against</w:t>
      </w:r>
      <w:r>
        <w:rPr>
          <w:rStyle w:val="apple-converted-space"/>
          <w:rFonts w:ascii="Calibri" w:hAnsi="Calibri"/>
          <w:color w:val="222222"/>
          <w:shd w:val="clear" w:color="auto" w:fill="FFFFFF"/>
        </w:rPr>
        <w:t> </w:t>
      </w:r>
      <w:r>
        <w:rPr>
          <w:rFonts w:ascii="Calibri" w:hAnsi="Calibri"/>
          <w:color w:val="222222"/>
          <w:shd w:val="clear" w:color="auto" w:fill="FFFFFF"/>
        </w:rPr>
        <w:t>applicants or employees based on race, color, national origin, ancestry, creed, religion, sex, age 40 and over, disability, genetic information, veteran status, sexual orientation, marital status, gender expression or any other characteristic protected by state or local law.</w:t>
      </w:r>
    </w:p>
    <w:sectPr w:rsidR="0061495B" w:rsidSect="006149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C2437"/>
    <w:multiLevelType w:val="hybridMultilevel"/>
    <w:tmpl w:val="50787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F1B"/>
    <w:rsid w:val="000C573B"/>
    <w:rsid w:val="000D5C03"/>
    <w:rsid w:val="001570A2"/>
    <w:rsid w:val="0017183A"/>
    <w:rsid w:val="002248B5"/>
    <w:rsid w:val="003578B4"/>
    <w:rsid w:val="00367F1B"/>
    <w:rsid w:val="003834E0"/>
    <w:rsid w:val="003D2627"/>
    <w:rsid w:val="00472E1F"/>
    <w:rsid w:val="00487F2F"/>
    <w:rsid w:val="005D1042"/>
    <w:rsid w:val="005F7451"/>
    <w:rsid w:val="0061495B"/>
    <w:rsid w:val="0070307C"/>
    <w:rsid w:val="009149D8"/>
    <w:rsid w:val="00C626BF"/>
    <w:rsid w:val="00D32BBA"/>
    <w:rsid w:val="00D676E0"/>
    <w:rsid w:val="00E954FC"/>
    <w:rsid w:val="00EE4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A1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042"/>
    <w:pPr>
      <w:ind w:left="720"/>
      <w:contextualSpacing/>
    </w:pPr>
  </w:style>
  <w:style w:type="paragraph" w:styleId="BalloonText">
    <w:name w:val="Balloon Text"/>
    <w:basedOn w:val="Normal"/>
    <w:link w:val="BalloonTextChar"/>
    <w:uiPriority w:val="99"/>
    <w:semiHidden/>
    <w:unhideWhenUsed/>
    <w:rsid w:val="00EE4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C03"/>
    <w:rPr>
      <w:rFonts w:ascii="Tahoma" w:hAnsi="Tahoma" w:cs="Tahoma"/>
      <w:sz w:val="16"/>
      <w:szCs w:val="16"/>
    </w:rPr>
  </w:style>
  <w:style w:type="character" w:styleId="Hyperlink">
    <w:name w:val="Hyperlink"/>
    <w:basedOn w:val="DefaultParagraphFont"/>
    <w:uiPriority w:val="99"/>
    <w:unhideWhenUsed/>
    <w:rsid w:val="005F7451"/>
    <w:rPr>
      <w:color w:val="0000FF" w:themeColor="hyperlink"/>
      <w:u w:val="single"/>
    </w:rPr>
  </w:style>
  <w:style w:type="character" w:customStyle="1" w:styleId="apple-converted-space">
    <w:name w:val="apple-converted-space"/>
    <w:basedOn w:val="DefaultParagraphFont"/>
    <w:rsid w:val="006149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042"/>
    <w:pPr>
      <w:ind w:left="720"/>
      <w:contextualSpacing/>
    </w:pPr>
  </w:style>
  <w:style w:type="paragraph" w:styleId="BalloonText">
    <w:name w:val="Balloon Text"/>
    <w:basedOn w:val="Normal"/>
    <w:link w:val="BalloonTextChar"/>
    <w:uiPriority w:val="99"/>
    <w:semiHidden/>
    <w:unhideWhenUsed/>
    <w:rsid w:val="00EE4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C03"/>
    <w:rPr>
      <w:rFonts w:ascii="Tahoma" w:hAnsi="Tahoma" w:cs="Tahoma"/>
      <w:sz w:val="16"/>
      <w:szCs w:val="16"/>
    </w:rPr>
  </w:style>
  <w:style w:type="character" w:styleId="Hyperlink">
    <w:name w:val="Hyperlink"/>
    <w:basedOn w:val="DefaultParagraphFont"/>
    <w:uiPriority w:val="99"/>
    <w:unhideWhenUsed/>
    <w:rsid w:val="005F7451"/>
    <w:rPr>
      <w:color w:val="0000FF" w:themeColor="hyperlink"/>
      <w:u w:val="single"/>
    </w:rPr>
  </w:style>
  <w:style w:type="character" w:customStyle="1" w:styleId="apple-converted-space">
    <w:name w:val="apple-converted-space"/>
    <w:basedOn w:val="DefaultParagraphFont"/>
    <w:rsid w:val="00614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ede@milehighhealthalliance.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coloradohealthinstitute.org/key-issues/detail/new-models-of-health-care/colorado-regional-health-connectors" TargetMode="External"/><Relationship Id="rId5" Type="http://schemas.openxmlformats.org/officeDocument/2006/relationships/styles" Target="styles.xml"/><Relationship Id="rId10" Type="http://schemas.openxmlformats.org/officeDocument/2006/relationships/hyperlink" Target="http://www.milehighhealthalliance.org/" TargetMode="External"/><Relationship Id="rId4" Type="http://schemas.openxmlformats.org/officeDocument/2006/relationships/numbering" Target="numbering.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4D8387FB280F40BEFA7FA6E44B2320" ma:contentTypeVersion="0" ma:contentTypeDescription="Create a new document." ma:contentTypeScope="" ma:versionID="3d4b0713f8f95d32dca75450b1eb706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5667C0-9548-4C80-A595-2CCEB70CAC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3E0FBB6-02AD-4DC6-AC00-626249263BD3}">
  <ds:schemaRefs>
    <ds:schemaRef ds:uri="http://schemas.microsoft.com/sharepoint/v3/contenttype/forms"/>
  </ds:schemaRefs>
</ds:datastoreItem>
</file>

<file path=customXml/itemProps3.xml><?xml version="1.0" encoding="utf-8"?>
<ds:datastoreItem xmlns:ds="http://schemas.openxmlformats.org/officeDocument/2006/customXml" ds:itemID="{5E6A6304-9247-4EEC-B986-E921E1731FE7}">
  <ds:schemaRefs>
    <ds:schemaRef ds:uri="http://purl.org/dc/elements/1.1/"/>
    <ds:schemaRef ds:uri="http://schemas.openxmlformats.org/package/2006/metadata/core-properties"/>
    <ds:schemaRef ds:uri="http://schemas.microsoft.com/office/infopath/2007/PartnerControls"/>
    <ds:schemaRef ds:uri="http://purl.org/dc/terms/"/>
    <ds:schemaRef ds:uri="http://purl.org/dc/dcmitype/"/>
    <ds:schemaRef ds:uri="http://www.w3.org/XML/1998/namespace"/>
    <ds:schemaRef ds:uri="http://schemas.microsoft.com/office/2006/documentManagement/typ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Denver Health</Company>
  <LinksUpToDate>false</LinksUpToDate>
  <CharactersWithSpaces>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ddeperci</dc:creator>
  <cp:lastModifiedBy>elamothe</cp:lastModifiedBy>
  <cp:revision>2</cp:revision>
  <cp:lastPrinted>2016-08-24T18:01:00Z</cp:lastPrinted>
  <dcterms:created xsi:type="dcterms:W3CDTF">2016-08-29T20:42:00Z</dcterms:created>
  <dcterms:modified xsi:type="dcterms:W3CDTF">2016-08-29T20:42:00Z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0x010100004D8387FB280F40BEFA7FA6E44B2320</vt:lpwstr>
  </property>
</Properties>
</file>